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eastAsia="方正小标宋_GBK" w:cs="方正小标宋_GBK"/>
          <w:color w:val="auto"/>
          <w:lang w:eastAsia="zh-CN"/>
        </w:rPr>
      </w:pPr>
      <w:r>
        <w:rPr>
          <w:rFonts w:hint="eastAsia" w:hAnsi="方正小标宋_GBK" w:cs="方正小标宋_GBK"/>
          <w:color w:val="auto"/>
          <w:lang w:val="en-US" w:eastAsia="zh-CN"/>
        </w:rPr>
        <w:t>儿童医院停车场改造</w:t>
      </w:r>
      <w:r>
        <w:rPr>
          <w:rFonts w:hint="eastAsia" w:hAnsi="方正小标宋_GBK" w:cs="方正小标宋_GBK"/>
          <w:color w:val="auto"/>
          <w:lang w:eastAsia="zh-CN"/>
        </w:rPr>
        <w:t>工程</w:t>
      </w:r>
      <w:r>
        <w:rPr>
          <w:rFonts w:hint="eastAsia" w:hAnsi="方正小标宋_GBK" w:cs="方正小标宋_GBK"/>
          <w:color w:val="auto"/>
        </w:rPr>
        <w:t>询价通知</w:t>
      </w:r>
      <w:r>
        <w:rPr>
          <w:rFonts w:hint="eastAsia" w:hAnsi="方正小标宋_GBK" w:cs="方正小标宋_GBK"/>
          <w:color w:val="auto"/>
          <w:lang w:eastAsia="zh-CN"/>
        </w:rPr>
        <w:t>（</w:t>
      </w:r>
      <w:r>
        <w:rPr>
          <w:rFonts w:hint="eastAsia" w:hAnsi="方正小标宋_GBK" w:cs="方正小标宋_GBK"/>
          <w:color w:val="auto"/>
          <w:lang w:val="en-US" w:eastAsia="zh-CN"/>
        </w:rPr>
        <w:t>第二次</w:t>
      </w:r>
      <w:r>
        <w:rPr>
          <w:rFonts w:hint="eastAsia" w:hAnsi="方正小标宋_GBK" w:cs="方正小标宋_GBK"/>
          <w:color w:val="auto"/>
          <w:lang w:eastAsia="zh-CN"/>
        </w:rPr>
        <w:t>）</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儿童医院停车场改造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250,000.00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贰拾伍万元整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28</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建筑工程或市政工程施工总承包三级及以上资质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28</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儿童医院停车场改造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sectPr>
          <w:footerReference r:id="rId3" w:type="default"/>
          <w:pgSz w:w="11906" w:h="16838"/>
          <w:pgMar w:top="2098" w:right="1474" w:bottom="1984" w:left="1587" w:header="851" w:footer="992" w:gutter="0"/>
          <w:cols w:space="720" w:num="1"/>
          <w:docGrid w:type="lines" w:linePitch="312" w:charSpace="0"/>
        </w:sectPr>
      </w:pPr>
    </w:p>
    <w:p>
      <w:pPr>
        <w:pStyle w:val="6"/>
      </w:pPr>
    </w:p>
    <w:p>
      <w:pPr>
        <w:pStyle w:val="6"/>
      </w:pPr>
    </w:p>
    <w:p>
      <w:pPr>
        <w:pStyle w:val="6"/>
      </w:pPr>
      <w:bookmarkStart w:id="0" w:name="_GoBack"/>
      <w:bookmarkEnd w:id="0"/>
    </w:p>
    <w:sectPr>
      <w:footerReference r:id="rId4"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0B1A98-E40F-4ABB-AD90-EAB3A828EE1B}"/>
  </w:font>
  <w:font w:name="Arial">
    <w:panose1 w:val="020B0604020202020204"/>
    <w:charset w:val="01"/>
    <w:family w:val="swiss"/>
    <w:pitch w:val="default"/>
    <w:sig w:usb0="E0002EFF" w:usb1="C000785B" w:usb2="00000009" w:usb3="00000000" w:csb0="400001FF" w:csb1="FFFF0000"/>
    <w:embedRegular r:id="rId2" w:fontKey="{08DF375C-767C-4933-A338-715D446B57A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74BCE4C-98B5-47B9-B5FD-5ECC781DE1FC}"/>
  </w:font>
  <w:font w:name="Symbol">
    <w:panose1 w:val="05050102010706020507"/>
    <w:charset w:val="02"/>
    <w:family w:val="roman"/>
    <w:pitch w:val="default"/>
    <w:sig w:usb0="00000000" w:usb1="00000000" w:usb2="00000000" w:usb3="00000000" w:csb0="80000000" w:csb1="00000000"/>
    <w:embedRegular r:id="rId4" w:fontKey="{BF7BD665-8755-4C95-A5BB-08217028B91A}"/>
  </w:font>
  <w:font w:name="Calibri">
    <w:panose1 w:val="020F0502020204030204"/>
    <w:charset w:val="00"/>
    <w:family w:val="swiss"/>
    <w:pitch w:val="default"/>
    <w:sig w:usb0="E4002EFF" w:usb1="C000247B" w:usb2="00000009" w:usb3="00000000" w:csb0="200001FF" w:csb1="00000000"/>
    <w:embedRegular r:id="rId5" w:fontKey="{72531BF4-D354-4A17-ADE5-1A83B70AF424}"/>
  </w:font>
  <w:font w:name="方正小标宋_GBK">
    <w:panose1 w:val="03000509000000000000"/>
    <w:charset w:val="86"/>
    <w:family w:val="script"/>
    <w:pitch w:val="default"/>
    <w:sig w:usb0="00000001" w:usb1="080E0000" w:usb2="00000000" w:usb3="00000000" w:csb0="00040000" w:csb1="00000000"/>
    <w:embedRegular r:id="rId6" w:fontKey="{EC82F902-E492-4A80-BDE0-FE0B71EEAB90}"/>
  </w:font>
  <w:font w:name="方正仿宋_GBK">
    <w:panose1 w:val="03000509000000000000"/>
    <w:charset w:val="86"/>
    <w:family w:val="script"/>
    <w:pitch w:val="default"/>
    <w:sig w:usb0="00000001" w:usb1="080E0000" w:usb2="00000000" w:usb3="00000000" w:csb0="00040000" w:csb1="00000000"/>
    <w:embedRegular r:id="rId7" w:fontKey="{4F6C7F60-E0E9-426A-AC35-1BF8B9383DEA}"/>
  </w:font>
  <w:font w:name="方正黑体_GBK">
    <w:panose1 w:val="03000509000000000000"/>
    <w:charset w:val="86"/>
    <w:family w:val="auto"/>
    <w:pitch w:val="default"/>
    <w:sig w:usb0="00000001" w:usb1="080E0000" w:usb2="00000000" w:usb3="00000000" w:csb0="00040000" w:csb1="00000000"/>
    <w:embedRegular r:id="rId8" w:fontKey="{18656F57-A068-4852-B339-335C96D41643}"/>
  </w:font>
  <w:font w:name="方正楷体_GBK">
    <w:panose1 w:val="03000509000000000000"/>
    <w:charset w:val="86"/>
    <w:family w:val="auto"/>
    <w:pitch w:val="default"/>
    <w:sig w:usb0="00000001" w:usb1="080E0000" w:usb2="00000000" w:usb3="00000000" w:csb0="00040000" w:csb1="00000000"/>
    <w:embedRegular r:id="rId9" w:fontKey="{589DBF3E-A6C4-43F5-ACAD-E570F8B70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DCB334A"/>
    <w:rsid w:val="0E7268E2"/>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AC5647"/>
    <w:rsid w:val="3AD35451"/>
    <w:rsid w:val="3C191852"/>
    <w:rsid w:val="3CE237B8"/>
    <w:rsid w:val="3F616DF0"/>
    <w:rsid w:val="40BF76D7"/>
    <w:rsid w:val="42860788"/>
    <w:rsid w:val="42B350D5"/>
    <w:rsid w:val="484E1E1A"/>
    <w:rsid w:val="49E90EF8"/>
    <w:rsid w:val="4BA4739C"/>
    <w:rsid w:val="4BCE66ED"/>
    <w:rsid w:val="4D5F6288"/>
    <w:rsid w:val="4F5E0F7B"/>
    <w:rsid w:val="501E7837"/>
    <w:rsid w:val="56252678"/>
    <w:rsid w:val="56AA29EF"/>
    <w:rsid w:val="58692C7C"/>
    <w:rsid w:val="588F19E9"/>
    <w:rsid w:val="5A3C02BD"/>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2</TotalTime>
  <ScaleCrop>false</ScaleCrop>
  <LinksUpToDate>false</LinksUpToDate>
  <CharactersWithSpaces>2470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2022-02-21T07:45:26Z</cp:lastPrinted>
  <dcterms:modified xsi:type="dcterms:W3CDTF">2022-02-21T07:45:40Z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448358949_embed</vt:lpwstr>
  </property>
  <property fmtid="{D5CDD505-2E9C-101B-9397-08002B2CF9AE}" pid="4" name="ICV">
    <vt:lpwstr>A853737B296F4786B8D7E62C77F79785</vt:lpwstr>
  </property>
</Properties>
</file>